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070847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485D1D" w:rsidRDefault="007C436A" w:rsidP="00485D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t>Objective:</w:t>
            </w:r>
            <w:r w:rsidR="00485D1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85D1D">
              <w:rPr>
                <w:rFonts w:ascii="ArialMT" w:hAnsi="ArialMT" w:cs="ArialMT"/>
                <w:sz w:val="24"/>
                <w:szCs w:val="24"/>
              </w:rPr>
              <w:t>To understand OSHA’s role in occupational health and safety.</w:t>
            </w:r>
          </w:p>
          <w:p w:rsidR="00485D1D" w:rsidRDefault="00485D1D" w:rsidP="00485D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2. To learn the rules and regulations of a job site.</w:t>
            </w:r>
          </w:p>
          <w:p w:rsidR="00485D1D" w:rsidRDefault="00485D1D" w:rsidP="00485D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3. To understand basic job site hazards and safety.</w:t>
            </w:r>
          </w:p>
          <w:p w:rsidR="00485D1D" w:rsidRDefault="00485D1D" w:rsidP="00485D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4. To learn about and care for personal protective equipment.</w:t>
            </w:r>
          </w:p>
          <w:p w:rsidR="003C2732" w:rsidRPr="009D15D4" w:rsidRDefault="00485D1D" w:rsidP="00485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24"/>
                <w:szCs w:val="24"/>
              </w:rPr>
              <w:t>5. To understand emergency preparedness plans and actions</w:t>
            </w:r>
          </w:p>
        </w:tc>
        <w:tc>
          <w:tcPr>
            <w:tcW w:w="4969" w:type="dxa"/>
            <w:gridSpan w:val="2"/>
          </w:tcPr>
          <w:p w:rsidR="00485D1D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485D1D" w:rsidRDefault="00485D1D" w:rsidP="00485D1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3.A.i; 3.B.i; 3.B.ii; 3.C.i; 3.C.ii; 3.C.iii; 3.C.iv; 3.D.i; 3.D.ii; 3.E.i; 6.A.i; 6.B.i; 6.B.ii; 6.B.iii; 6.B.iv</w:t>
            </w:r>
          </w:p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3F272F" w:rsidP="0048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PP/worksheet/assessment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85D1D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Occupational Health &amp; Safety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485D1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extra time for students to get all of the answers.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485D1D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WED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070847" w:rsidP="00B0258B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THURSDAY</w:t>
            </w:r>
          </w:p>
        </w:tc>
        <w:tc>
          <w:tcPr>
            <w:tcW w:w="4674" w:type="dxa"/>
            <w:gridSpan w:val="2"/>
          </w:tcPr>
          <w:p w:rsidR="003F272F" w:rsidRDefault="00B8345F" w:rsidP="003F27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 w:rsidRPr="009D15D4">
              <w:rPr>
                <w:b/>
              </w:rPr>
              <w:t xml:space="preserve">Objective:  </w:t>
            </w:r>
            <w:r w:rsidR="003F272F">
              <w:rPr>
                <w:rFonts w:ascii="ArialMT" w:hAnsi="ArialMT" w:cs="ArialMT"/>
                <w:sz w:val="24"/>
                <w:szCs w:val="24"/>
              </w:rPr>
              <w:t>To explain the importance of mathematics in the construction industry.</w:t>
            </w:r>
          </w:p>
          <w:p w:rsidR="003F272F" w:rsidRDefault="003F272F" w:rsidP="003F27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2. To perform basic mathematical calculations.</w:t>
            </w:r>
          </w:p>
          <w:p w:rsidR="003F272F" w:rsidRDefault="003F272F" w:rsidP="003F27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3. To examine mathematical calculations involving fractions, decimals, percentages and ratios.</w:t>
            </w:r>
          </w:p>
          <w:p w:rsidR="003F272F" w:rsidRDefault="003F272F" w:rsidP="003F27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4. To use mathematical formulas to calculate area and volume.</w:t>
            </w:r>
          </w:p>
          <w:p w:rsidR="00B8345F" w:rsidRPr="009D15D4" w:rsidRDefault="003F272F" w:rsidP="003F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5. To use appropriate mathematics to estimate the need for construction materials and supplies</w:t>
            </w:r>
          </w:p>
        </w:tc>
        <w:tc>
          <w:tcPr>
            <w:tcW w:w="4890" w:type="dxa"/>
          </w:tcPr>
          <w:p w:rsidR="003F272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  <w:p w:rsidR="003F272F" w:rsidRDefault="003F272F" w:rsidP="003F27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3.A.i; 3.B.i; 3.B.ii; 3.C.i; 3.C.ii; 3.C.iii; 3.C.iv; 3.D.i; 3.D.ii; 3.E.i; 6.A.i; 6.B.i; 6.B.ii; 6.B.iii; 6.B.iv</w:t>
            </w:r>
          </w:p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F272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in Construction</w:t>
            </w:r>
            <w:bookmarkStart w:id="0" w:name="_GoBack"/>
            <w:bookmarkEnd w:id="0"/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AC62BA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PP/worksheet packet/ fill in the blank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AC62B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Allowing ample time to write down answers and making sure the students understand them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485D1D" w:rsidP="00B0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FRIDAY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lastRenderedPageBreak/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B8345F" w:rsidRPr="006D5F3F" w:rsidRDefault="00B8345F" w:rsidP="0007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BA" w:rsidRDefault="00770FBA" w:rsidP="00D21AA7">
      <w:pPr>
        <w:spacing w:after="0" w:line="240" w:lineRule="auto"/>
      </w:pPr>
      <w:r>
        <w:separator/>
      </w:r>
    </w:p>
  </w:endnote>
  <w:endnote w:type="continuationSeparator" w:id="0">
    <w:p w:rsidR="00770FBA" w:rsidRDefault="00770FBA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BA" w:rsidRDefault="00770FBA" w:rsidP="00D21AA7">
      <w:pPr>
        <w:spacing w:after="0" w:line="240" w:lineRule="auto"/>
      </w:pPr>
      <w:r>
        <w:separator/>
      </w:r>
    </w:p>
  </w:footnote>
  <w:footnote w:type="continuationSeparator" w:id="0">
    <w:p w:rsidR="00770FBA" w:rsidRDefault="00770FBA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485D1D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85D1D">
            <w:rPr>
              <w:color w:val="FFFFFF" w:themeColor="background1"/>
            </w:rPr>
            <w:t xml:space="preserve"> January 16-19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485D1D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mechanics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70847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316573"/>
    <w:rsid w:val="00393A8E"/>
    <w:rsid w:val="003B1D53"/>
    <w:rsid w:val="003C2119"/>
    <w:rsid w:val="003C2732"/>
    <w:rsid w:val="003E579F"/>
    <w:rsid w:val="003F272F"/>
    <w:rsid w:val="00403617"/>
    <w:rsid w:val="00403862"/>
    <w:rsid w:val="00417D8F"/>
    <w:rsid w:val="004318D9"/>
    <w:rsid w:val="00435F4F"/>
    <w:rsid w:val="00473F84"/>
    <w:rsid w:val="00483C5B"/>
    <w:rsid w:val="00485D1D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70FBA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485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2017-12-15T19:43:00Z</dcterms:created>
  <dcterms:modified xsi:type="dcterms:W3CDTF">2017-12-15T19:43:00Z</dcterms:modified>
</cp:coreProperties>
</file>